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Parchemin" type="tile"/>
    </v:background>
  </w:background>
  <w:body>
    <w:p w:rsidR="00704A70" w:rsidRPr="00E44F90" w:rsidRDefault="00E44F90" w:rsidP="00E44F90">
      <w:pPr>
        <w:jc w:val="center"/>
        <w:rPr>
          <w:b/>
          <w:sz w:val="24"/>
          <w:szCs w:val="24"/>
        </w:rPr>
      </w:pPr>
      <w:r w:rsidRPr="00E44F90">
        <w:rPr>
          <w:b/>
          <w:sz w:val="24"/>
          <w:szCs w:val="24"/>
        </w:rPr>
        <w:t xml:space="preserve">Balade du 30 septembre autour de l’étang de </w:t>
      </w:r>
      <w:proofErr w:type="spellStart"/>
      <w:r w:rsidRPr="00E44F90">
        <w:rPr>
          <w:b/>
          <w:sz w:val="24"/>
          <w:szCs w:val="24"/>
        </w:rPr>
        <w:t>Moïsan</w:t>
      </w:r>
      <w:proofErr w:type="spellEnd"/>
    </w:p>
    <w:p w:rsidR="00E44F90" w:rsidRDefault="00E44F90">
      <w:pPr>
        <w:rPr>
          <w:sz w:val="24"/>
          <w:szCs w:val="24"/>
        </w:rPr>
      </w:pPr>
    </w:p>
    <w:p w:rsidR="008A086B" w:rsidRDefault="009715CA" w:rsidP="005C5A3A">
      <w:pPr>
        <w:jc w:val="both"/>
        <w:rPr>
          <w:sz w:val="24"/>
          <w:szCs w:val="24"/>
        </w:rPr>
      </w:pPr>
      <w:r>
        <w:rPr>
          <w:sz w:val="24"/>
          <w:szCs w:val="24"/>
        </w:rPr>
        <w:t>C’est par un bel après-midi d’automne qu</w:t>
      </w:r>
      <w:r w:rsidR="00165D05">
        <w:rPr>
          <w:sz w:val="24"/>
          <w:szCs w:val="24"/>
        </w:rPr>
        <w:t xml:space="preserve">e Jean-Pierre </w:t>
      </w:r>
      <w:proofErr w:type="spellStart"/>
      <w:r w:rsidR="00165D05">
        <w:rPr>
          <w:sz w:val="24"/>
          <w:szCs w:val="24"/>
        </w:rPr>
        <w:t>Mabille</w:t>
      </w:r>
      <w:proofErr w:type="spellEnd"/>
      <w:r w:rsidR="00165D05">
        <w:rPr>
          <w:sz w:val="24"/>
          <w:szCs w:val="24"/>
        </w:rPr>
        <w:t xml:space="preserve"> nous conviait</w:t>
      </w:r>
      <w:r>
        <w:rPr>
          <w:sz w:val="24"/>
          <w:szCs w:val="24"/>
        </w:rPr>
        <w:t xml:space="preserve"> à une balade autour de l’étang de </w:t>
      </w:r>
      <w:proofErr w:type="spellStart"/>
      <w:r>
        <w:rPr>
          <w:sz w:val="24"/>
          <w:szCs w:val="24"/>
        </w:rPr>
        <w:t>Moïsan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Messanges</w:t>
      </w:r>
      <w:proofErr w:type="spellEnd"/>
      <w:r>
        <w:rPr>
          <w:sz w:val="24"/>
          <w:szCs w:val="24"/>
        </w:rPr>
        <w:t>. Le départ coïncidait avec</w:t>
      </w:r>
      <w:r w:rsidR="00165D05">
        <w:rPr>
          <w:sz w:val="24"/>
          <w:szCs w:val="24"/>
        </w:rPr>
        <w:t xml:space="preserve"> le point de rassemblement et a</w:t>
      </w:r>
      <w:r>
        <w:rPr>
          <w:sz w:val="24"/>
          <w:szCs w:val="24"/>
        </w:rPr>
        <w:t>près de rapides salutations pour mieux s</w:t>
      </w:r>
      <w:r w:rsidR="004400E3">
        <w:rPr>
          <w:sz w:val="24"/>
          <w:szCs w:val="24"/>
        </w:rPr>
        <w:t>e connaître, le ton était donné. S</w:t>
      </w:r>
      <w:r>
        <w:rPr>
          <w:sz w:val="24"/>
          <w:szCs w:val="24"/>
        </w:rPr>
        <w:t xml:space="preserve">ans perdre de temps, notre animateur nous </w:t>
      </w:r>
      <w:r w:rsidR="004400E3">
        <w:rPr>
          <w:sz w:val="24"/>
          <w:szCs w:val="24"/>
        </w:rPr>
        <w:t xml:space="preserve">expliqua le sommaire de la balade puis nous </w:t>
      </w:r>
      <w:r>
        <w:rPr>
          <w:sz w:val="24"/>
          <w:szCs w:val="24"/>
        </w:rPr>
        <w:t>invita au départ. Le groupe était formé de 42 participants et tout le long du parcours u</w:t>
      </w:r>
      <w:r w:rsidR="00165D05">
        <w:rPr>
          <w:sz w:val="24"/>
          <w:szCs w:val="24"/>
        </w:rPr>
        <w:t>ne dizaine de haltes permirent d</w:t>
      </w:r>
      <w:r>
        <w:rPr>
          <w:sz w:val="24"/>
          <w:szCs w:val="24"/>
        </w:rPr>
        <w:t xml:space="preserve">es regroupements et l’occasion à chacun </w:t>
      </w:r>
      <w:r w:rsidR="004400E3">
        <w:rPr>
          <w:sz w:val="24"/>
          <w:szCs w:val="24"/>
        </w:rPr>
        <w:t xml:space="preserve">de s’exprimer ou </w:t>
      </w:r>
      <w:r>
        <w:rPr>
          <w:sz w:val="24"/>
          <w:szCs w:val="24"/>
        </w:rPr>
        <w:t>d’apporter</w:t>
      </w:r>
      <w:r w:rsidR="004400E3">
        <w:rPr>
          <w:sz w:val="24"/>
          <w:szCs w:val="24"/>
        </w:rPr>
        <w:t xml:space="preserve"> des précisions</w:t>
      </w:r>
      <w:r>
        <w:rPr>
          <w:sz w:val="24"/>
          <w:szCs w:val="24"/>
        </w:rPr>
        <w:t xml:space="preserve"> divers</w:t>
      </w:r>
      <w:r w:rsidR="004400E3">
        <w:rPr>
          <w:sz w:val="24"/>
          <w:szCs w:val="24"/>
        </w:rPr>
        <w:t>es</w:t>
      </w:r>
      <w:r>
        <w:rPr>
          <w:sz w:val="24"/>
          <w:szCs w:val="24"/>
        </w:rPr>
        <w:t xml:space="preserve"> et varié</w:t>
      </w:r>
      <w:r w:rsidR="004400E3">
        <w:rPr>
          <w:sz w:val="24"/>
          <w:szCs w:val="24"/>
        </w:rPr>
        <w:t>e</w:t>
      </w:r>
      <w:r>
        <w:rPr>
          <w:sz w:val="24"/>
          <w:szCs w:val="24"/>
        </w:rPr>
        <w:t>s</w:t>
      </w:r>
      <w:r w:rsidR="004400E3">
        <w:rPr>
          <w:sz w:val="24"/>
          <w:szCs w:val="24"/>
        </w:rPr>
        <w:t xml:space="preserve"> </w:t>
      </w:r>
      <w:r w:rsidR="004400E3" w:rsidRPr="004400E3">
        <w:rPr>
          <w:i/>
          <w:sz w:val="24"/>
          <w:szCs w:val="24"/>
        </w:rPr>
        <w:t>(histoire de l’Adour perdu, la flore, la faune, les tonnes, l’</w:t>
      </w:r>
      <w:r w:rsidR="004400E3">
        <w:rPr>
          <w:i/>
          <w:sz w:val="24"/>
          <w:szCs w:val="24"/>
        </w:rPr>
        <w:t>étang et le galion</w:t>
      </w:r>
      <w:r w:rsidR="004400E3" w:rsidRPr="004400E3">
        <w:rPr>
          <w:i/>
          <w:sz w:val="24"/>
          <w:szCs w:val="24"/>
        </w:rPr>
        <w:t xml:space="preserve"> </w:t>
      </w:r>
      <w:proofErr w:type="spellStart"/>
      <w:r w:rsidR="004400E3" w:rsidRPr="004400E3">
        <w:rPr>
          <w:i/>
          <w:sz w:val="24"/>
          <w:szCs w:val="24"/>
        </w:rPr>
        <w:t>Moïsan</w:t>
      </w:r>
      <w:proofErr w:type="spellEnd"/>
      <w:r w:rsidR="004400E3" w:rsidRPr="004400E3">
        <w:rPr>
          <w:i/>
          <w:sz w:val="24"/>
          <w:szCs w:val="24"/>
        </w:rPr>
        <w:t>)</w:t>
      </w:r>
      <w:r>
        <w:rPr>
          <w:sz w:val="24"/>
          <w:szCs w:val="24"/>
        </w:rPr>
        <w:t>. Les 4,5 km furent parcourus dans l’</w:t>
      </w:r>
      <w:r w:rsidR="00BB5961">
        <w:rPr>
          <w:sz w:val="24"/>
          <w:szCs w:val="24"/>
        </w:rPr>
        <w:t>allégresse générale si bien que</w:t>
      </w:r>
      <w:r>
        <w:rPr>
          <w:sz w:val="24"/>
          <w:szCs w:val="24"/>
        </w:rPr>
        <w:t xml:space="preserve"> nous sommes arrivés au terme du parcours </w:t>
      </w:r>
      <w:r w:rsidR="004400E3" w:rsidRPr="004400E3">
        <w:rPr>
          <w:i/>
          <w:sz w:val="24"/>
          <w:szCs w:val="24"/>
        </w:rPr>
        <w:t xml:space="preserve">(parking </w:t>
      </w:r>
      <w:r w:rsidR="004400E3">
        <w:rPr>
          <w:i/>
          <w:sz w:val="24"/>
          <w:szCs w:val="24"/>
        </w:rPr>
        <w:t xml:space="preserve">du camping </w:t>
      </w:r>
      <w:r w:rsidR="004400E3" w:rsidRPr="004400E3">
        <w:rPr>
          <w:i/>
          <w:sz w:val="24"/>
          <w:szCs w:val="24"/>
        </w:rPr>
        <w:t>du Vieux-Port)</w:t>
      </w:r>
      <w:r w:rsidR="004400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sans nous en rendre compte. Nous avons découvert une </w:t>
      </w:r>
      <w:r w:rsidR="004400E3">
        <w:rPr>
          <w:sz w:val="24"/>
          <w:szCs w:val="24"/>
        </w:rPr>
        <w:t>très j</w:t>
      </w:r>
      <w:r>
        <w:rPr>
          <w:sz w:val="24"/>
          <w:szCs w:val="24"/>
        </w:rPr>
        <w:t xml:space="preserve">olie balade qui peut se renouveler </w:t>
      </w:r>
      <w:r w:rsidR="004400E3">
        <w:rPr>
          <w:sz w:val="24"/>
          <w:szCs w:val="24"/>
        </w:rPr>
        <w:t xml:space="preserve">en famille </w:t>
      </w:r>
      <w:r>
        <w:rPr>
          <w:sz w:val="24"/>
          <w:szCs w:val="24"/>
        </w:rPr>
        <w:t>grâce à la publication d’un livret de marche vendu 2 €</w:t>
      </w:r>
      <w:r w:rsidR="008A086B">
        <w:rPr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3"/>
        <w:gridCol w:w="22"/>
        <w:gridCol w:w="117"/>
        <w:gridCol w:w="72"/>
        <w:gridCol w:w="5198"/>
      </w:tblGrid>
      <w:tr w:rsidR="005C5A3A" w:rsidTr="009A63B0">
        <w:trPr>
          <w:jc w:val="center"/>
        </w:trPr>
        <w:tc>
          <w:tcPr>
            <w:tcW w:w="5317" w:type="dxa"/>
            <w:gridSpan w:val="2"/>
          </w:tcPr>
          <w:p w:rsidR="005C5A3A" w:rsidRDefault="005C5A3A" w:rsidP="005C5A3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352D9AB" wp14:editId="1C7530EB">
                  <wp:extent cx="3314700" cy="2484120"/>
                  <wp:effectExtent l="0" t="0" r="0" b="0"/>
                  <wp:docPr id="1" name="Image 1" descr="MI SEPTEMBRE 2012 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 SEPTEMBRE 2012 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90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5" w:type="dxa"/>
            <w:gridSpan w:val="3"/>
          </w:tcPr>
          <w:p w:rsidR="005C5A3A" w:rsidRDefault="005C5A3A" w:rsidP="005C5A3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6E258E6" wp14:editId="447962DF">
                  <wp:extent cx="3286125" cy="2463165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46316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90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03" w:rsidTr="009A63B0">
        <w:tblPrEx>
          <w:jc w:val="left"/>
        </w:tblPrEx>
        <w:tc>
          <w:tcPr>
            <w:tcW w:w="5317" w:type="dxa"/>
            <w:gridSpan w:val="2"/>
          </w:tcPr>
          <w:p w:rsidR="00121F03" w:rsidRDefault="009E4F92" w:rsidP="009E4F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 c’est parti !</w:t>
            </w:r>
          </w:p>
        </w:tc>
        <w:tc>
          <w:tcPr>
            <w:tcW w:w="5365" w:type="dxa"/>
            <w:gridSpan w:val="3"/>
          </w:tcPr>
          <w:p w:rsidR="00121F03" w:rsidRDefault="00121F03" w:rsidP="009A63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F03">
              <w:rPr>
                <w:i/>
                <w:sz w:val="24"/>
                <w:szCs w:val="24"/>
              </w:rPr>
              <w:t xml:space="preserve">Le bassin </w:t>
            </w:r>
            <w:proofErr w:type="spellStart"/>
            <w:r w:rsidRPr="00121F03">
              <w:rPr>
                <w:i/>
                <w:sz w:val="24"/>
                <w:szCs w:val="24"/>
              </w:rPr>
              <w:t>dessableur</w:t>
            </w:r>
            <w:proofErr w:type="spellEnd"/>
            <w:r w:rsidRPr="00121F03">
              <w:rPr>
                <w:i/>
                <w:sz w:val="24"/>
                <w:szCs w:val="24"/>
              </w:rPr>
              <w:t>, l’étang et le sémaphore</w:t>
            </w:r>
          </w:p>
        </w:tc>
      </w:tr>
      <w:tr w:rsidR="009A63B0" w:rsidTr="009A63B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4F92" w:rsidRDefault="009E4F92" w:rsidP="00B4740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6B4DAED" wp14:editId="533F79AF">
                  <wp:extent cx="3286125" cy="2463165"/>
                  <wp:effectExtent l="0" t="0" r="952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46316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90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4F92" w:rsidRDefault="009E4F92" w:rsidP="00B4740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52C0245" wp14:editId="445FE6C9">
                  <wp:extent cx="3340735" cy="2505710"/>
                  <wp:effectExtent l="0" t="0" r="0" b="889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250571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90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3B0" w:rsidRPr="009E4F92" w:rsidTr="009A63B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4F92" w:rsidRPr="009E4F92" w:rsidRDefault="009E4F92" w:rsidP="009E4F92">
            <w:pPr>
              <w:spacing w:after="0"/>
              <w:jc w:val="center"/>
              <w:rPr>
                <w:i/>
                <w:sz w:val="24"/>
                <w:szCs w:val="24"/>
              </w:rPr>
            </w:pPr>
            <w:r w:rsidRPr="009E4F92">
              <w:rPr>
                <w:i/>
                <w:sz w:val="24"/>
                <w:szCs w:val="24"/>
              </w:rPr>
              <w:t>Un retardataire</w:t>
            </w:r>
          </w:p>
          <w:p w:rsidR="009E4F92" w:rsidRPr="009E4F92" w:rsidRDefault="009E4F92" w:rsidP="009E4F92">
            <w:pPr>
              <w:spacing w:after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4F92" w:rsidRPr="009E4F92" w:rsidRDefault="009E4F92" w:rsidP="009A63B0">
            <w:pPr>
              <w:spacing w:after="0"/>
              <w:jc w:val="center"/>
              <w:rPr>
                <w:i/>
                <w:sz w:val="24"/>
                <w:szCs w:val="24"/>
              </w:rPr>
            </w:pPr>
            <w:r w:rsidRPr="009E4F92">
              <w:rPr>
                <w:i/>
                <w:sz w:val="24"/>
                <w:szCs w:val="24"/>
              </w:rPr>
              <w:t>Des questions pour un champion</w:t>
            </w:r>
          </w:p>
        </w:tc>
      </w:tr>
      <w:tr w:rsidR="00922E1F" w:rsidTr="009A63B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74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E4F92" w:rsidRDefault="009E4F92" w:rsidP="00922E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06931CB8" wp14:editId="54C17CCF">
                  <wp:extent cx="3337560" cy="2499360"/>
                  <wp:effectExtent l="0" t="0" r="0" b="0"/>
                  <wp:docPr id="5" name="Image 5" descr="MI SEPTEMBRE 2012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 SEPTEMBRE 2012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56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90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</w:tcPr>
          <w:p w:rsidR="009E4F92" w:rsidRDefault="009E4F92" w:rsidP="00922E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DDF35C" wp14:editId="66CDC1F3">
                  <wp:extent cx="3265805" cy="2449195"/>
                  <wp:effectExtent l="0" t="0" r="0" b="8255"/>
                  <wp:docPr id="13" name="Image 0" descr="MI SEPTEMBRE 2012 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MI SEPTEMBRE 2012 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805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90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1F" w:rsidRPr="00922E1F" w:rsidTr="009A63B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74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E4F92" w:rsidRPr="00922E1F" w:rsidRDefault="009E4F92" w:rsidP="00922E1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22E1F">
              <w:rPr>
                <w:i/>
                <w:sz w:val="24"/>
                <w:szCs w:val="24"/>
              </w:rPr>
              <w:t>Des commentaires sur l’ancien havre de l’Adour</w:t>
            </w:r>
          </w:p>
          <w:p w:rsidR="009E4F92" w:rsidRPr="00922E1F" w:rsidRDefault="009E4F92" w:rsidP="00922E1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</w:tcPr>
          <w:p w:rsidR="009E4F92" w:rsidRPr="00922E1F" w:rsidRDefault="009E4F92" w:rsidP="00922E1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22E1F">
              <w:rPr>
                <w:i/>
              </w:rPr>
              <w:t>Bruno nous dévoile la sexualité de l’Aulne</w:t>
            </w:r>
          </w:p>
        </w:tc>
      </w:tr>
      <w:tr w:rsidR="009E4F92" w:rsidRPr="00922E1F" w:rsidTr="009A63B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4F92" w:rsidRPr="00922E1F" w:rsidRDefault="009E4F92" w:rsidP="00922E1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22E1F">
              <w:rPr>
                <w:i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51AF0D2" wp14:editId="659575D6">
                  <wp:extent cx="3180715" cy="2276475"/>
                  <wp:effectExtent l="0" t="0" r="635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27647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90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4F92" w:rsidRPr="00922E1F" w:rsidRDefault="009E4F92" w:rsidP="00922E1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bookmarkStart w:id="0" w:name="_GoBack"/>
            <w:r w:rsidRPr="00922E1F">
              <w:rPr>
                <w:i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1D692DF" wp14:editId="0FCD3FB8">
                  <wp:extent cx="3209290" cy="2409825"/>
                  <wp:effectExtent l="0" t="0" r="0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240982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90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E4F92" w:rsidRPr="00922E1F" w:rsidTr="009A63B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4F92" w:rsidRPr="00922E1F" w:rsidRDefault="009E4F92" w:rsidP="00922E1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22E1F">
              <w:rPr>
                <w:i/>
                <w:sz w:val="24"/>
                <w:szCs w:val="24"/>
              </w:rPr>
              <w:t>Une aigrette surprise avant son envol</w:t>
            </w: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4F92" w:rsidRPr="00922E1F" w:rsidRDefault="009E4F92" w:rsidP="00922E1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22E1F">
              <w:rPr>
                <w:i/>
              </w:rPr>
              <w:t>Le petit pont de bois sur le déversoir de l’étang</w:t>
            </w:r>
          </w:p>
        </w:tc>
      </w:tr>
      <w:tr w:rsidR="009E4F92" w:rsidRPr="00922E1F" w:rsidTr="009A63B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</w:tcPr>
          <w:p w:rsidR="009E4F92" w:rsidRPr="00922E1F" w:rsidRDefault="00922E1F" w:rsidP="00922E1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22E1F">
              <w:rPr>
                <w:i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DBE78D3" wp14:editId="2F2DF85E">
                  <wp:extent cx="3314065" cy="2495550"/>
                  <wp:effectExtent l="0" t="0" r="63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249555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90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E4F92" w:rsidRPr="00922E1F" w:rsidRDefault="00922E1F" w:rsidP="00922E1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22E1F">
              <w:rPr>
                <w:i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19DED17" wp14:editId="729D5502">
                  <wp:extent cx="3390265" cy="2542540"/>
                  <wp:effectExtent l="0" t="0" r="63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265" cy="254254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90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F92" w:rsidRPr="00922E1F" w:rsidTr="009A63B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</w:tcPr>
          <w:p w:rsidR="00922E1F" w:rsidRPr="00922E1F" w:rsidRDefault="00922E1F" w:rsidP="00922E1F">
            <w:pPr>
              <w:spacing w:after="0" w:line="240" w:lineRule="auto"/>
              <w:jc w:val="center"/>
              <w:rPr>
                <w:i/>
              </w:rPr>
            </w:pPr>
            <w:r w:rsidRPr="00922E1F">
              <w:rPr>
                <w:i/>
              </w:rPr>
              <w:t xml:space="preserve">On découvre l’envahissement du courant par la </w:t>
            </w:r>
            <w:proofErr w:type="spellStart"/>
            <w:r w:rsidRPr="00922E1F">
              <w:rPr>
                <w:i/>
              </w:rPr>
              <w:t>Jussie</w:t>
            </w:r>
            <w:proofErr w:type="spellEnd"/>
          </w:p>
          <w:p w:rsidR="009E4F92" w:rsidRPr="00922E1F" w:rsidRDefault="009E4F92" w:rsidP="00922E1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22E1F" w:rsidRPr="00922E1F" w:rsidRDefault="00922E1F" w:rsidP="00922E1F">
            <w:pPr>
              <w:spacing w:after="0" w:line="240" w:lineRule="auto"/>
              <w:jc w:val="center"/>
              <w:rPr>
                <w:i/>
              </w:rPr>
            </w:pPr>
            <w:r w:rsidRPr="00922E1F">
              <w:rPr>
                <w:i/>
              </w:rPr>
              <w:t>Un hommage mérité à notre photographe Pascaline</w:t>
            </w:r>
          </w:p>
          <w:p w:rsidR="009E4F92" w:rsidRPr="00922E1F" w:rsidRDefault="009E4F92" w:rsidP="00922E1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9E4F92" w:rsidRPr="00E44F90" w:rsidRDefault="009E4F92" w:rsidP="00A85189">
      <w:pPr>
        <w:ind w:left="1843"/>
        <w:rPr>
          <w:sz w:val="24"/>
          <w:szCs w:val="24"/>
        </w:rPr>
      </w:pPr>
    </w:p>
    <w:sectPr w:rsidR="009E4F92" w:rsidRPr="00E44F90" w:rsidSect="005C5A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F90"/>
    <w:rsid w:val="00121F03"/>
    <w:rsid w:val="00165D05"/>
    <w:rsid w:val="004400E3"/>
    <w:rsid w:val="0044055E"/>
    <w:rsid w:val="005C5A3A"/>
    <w:rsid w:val="00704A70"/>
    <w:rsid w:val="008A086B"/>
    <w:rsid w:val="008E296A"/>
    <w:rsid w:val="00922E1F"/>
    <w:rsid w:val="009715CA"/>
    <w:rsid w:val="009A63B0"/>
    <w:rsid w:val="009E4F92"/>
    <w:rsid w:val="00A85189"/>
    <w:rsid w:val="00BB5961"/>
    <w:rsid w:val="00E44F90"/>
    <w:rsid w:val="00F0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A70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0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05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5C5A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A70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0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05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5C5A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4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9A08A-9AAE-4C81-AC91-C4EBDB349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Pierre Mabille</dc:creator>
  <cp:keywords/>
  <dc:description/>
  <cp:lastModifiedBy>gilles</cp:lastModifiedBy>
  <cp:revision>5</cp:revision>
  <dcterms:created xsi:type="dcterms:W3CDTF">2012-10-12T08:44:00Z</dcterms:created>
  <dcterms:modified xsi:type="dcterms:W3CDTF">2012-10-12T09:24:00Z</dcterms:modified>
</cp:coreProperties>
</file>